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第</w:t>
      </w:r>
      <w:r>
        <w:rPr>
          <w:rFonts w:hint="eastAsia" w:ascii="黑体" w:hAnsi="黑体" w:eastAsia="黑体"/>
          <w:b/>
          <w:sz w:val="32"/>
          <w:szCs w:val="32"/>
          <w:lang w:eastAsia="zh-Hans"/>
        </w:rPr>
        <w:t>十</w:t>
      </w:r>
      <w:r>
        <w:rPr>
          <w:rFonts w:hint="eastAsia" w:ascii="黑体" w:hAnsi="黑体" w:eastAsia="黑体"/>
          <w:b/>
          <w:sz w:val="32"/>
          <w:szCs w:val="32"/>
        </w:rPr>
        <w:t>一</w:t>
      </w:r>
      <w:r>
        <w:rPr>
          <w:rFonts w:ascii="黑体" w:hAnsi="黑体" w:eastAsia="黑体"/>
          <w:b/>
          <w:sz w:val="32"/>
          <w:szCs w:val="32"/>
        </w:rPr>
        <w:t>届</w:t>
      </w:r>
      <w:r>
        <w:rPr>
          <w:rFonts w:hint="eastAsia" w:ascii="黑体" w:hAnsi="黑体" w:eastAsia="黑体"/>
          <w:b/>
          <w:sz w:val="32"/>
          <w:szCs w:val="32"/>
        </w:rPr>
        <w:t>中国大学生电视节</w:t>
      </w:r>
      <w:bookmarkStart w:id="1" w:name="_GoBack"/>
      <w:r>
        <w:rPr>
          <w:rFonts w:hint="eastAsia" w:ascii="黑体" w:hAnsi="黑体" w:eastAsia="黑体"/>
          <w:b/>
          <w:sz w:val="32"/>
          <w:szCs w:val="32"/>
        </w:rPr>
        <w:t>大学生原创作品展映报名表</w:t>
      </w:r>
    </w:p>
    <w:bookmarkEnd w:id="1"/>
    <w:tbl>
      <w:tblPr>
        <w:tblStyle w:val="6"/>
        <w:tblW w:w="9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20"/>
        <w:gridCol w:w="360"/>
        <w:gridCol w:w="967"/>
        <w:gridCol w:w="2552"/>
        <w:gridCol w:w="81"/>
        <w:gridCol w:w="1194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作</w:t>
            </w:r>
            <w:r>
              <w:rPr>
                <w:rFonts w:asciiTheme="minorEastAsia" w:hAnsiTheme="minorEastAsia"/>
                <w:b/>
                <w:sz w:val="24"/>
              </w:rPr>
              <w:t>品</w:t>
            </w:r>
            <w:r>
              <w:rPr>
                <w:rFonts w:hint="eastAsia" w:asciiTheme="minorEastAsia" w:hAnsiTheme="minorEastAsia"/>
                <w:b/>
                <w:sz w:val="24"/>
              </w:rPr>
              <w:t>名称</w:t>
            </w:r>
          </w:p>
        </w:tc>
        <w:tc>
          <w:tcPr>
            <w:tcW w:w="468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时长</w:t>
            </w: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ind w:firstLine="482" w:firstLineChars="20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分</w:t>
            </w:r>
            <w:r>
              <w:rPr>
                <w:rFonts w:asciiTheme="minorEastAsia" w:hAnsiTheme="minorEastAsia"/>
                <w:b/>
                <w:sz w:val="24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作品类别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snapToGrid w:val="0"/>
              <w:jc w:val="left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</w:t>
            </w:r>
            <w:r>
              <w:rPr>
                <w:rFonts w:asciiTheme="minorEastAsia" w:hAnsiTheme="minorEastAsia"/>
                <w:b/>
                <w:szCs w:val="21"/>
              </w:rPr>
              <w:t xml:space="preserve">  </w:t>
            </w:r>
            <w:r>
              <w:rPr>
                <w:rFonts w:hint="eastAsia" w:asciiTheme="minorEastAsia" w:hAnsiTheme="minorEastAsia"/>
                <w:b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color w:val="000000"/>
                <w:sz w:val="28"/>
                <w:szCs w:val="28"/>
              </w:rPr>
              <w:t xml:space="preserve">□ </w:t>
            </w:r>
            <w:r>
              <w:rPr>
                <w:rFonts w:hint="eastAsia" w:asciiTheme="minorEastAsia" w:hAnsiTheme="minorEastAsia"/>
                <w:b/>
                <w:color w:val="000000"/>
                <w:szCs w:val="21"/>
              </w:rPr>
              <w:t>剧情</w:t>
            </w:r>
            <w:r>
              <w:rPr>
                <w:rFonts w:asciiTheme="minorEastAsia" w:hAnsiTheme="minorEastAsia"/>
                <w:b/>
                <w:color w:val="000000"/>
                <w:szCs w:val="21"/>
              </w:rPr>
              <w:t>短片</w:t>
            </w:r>
            <w:r>
              <w:rPr>
                <w:rFonts w:hint="eastAsia" w:asciiTheme="minorEastAsia" w:hAnsiTheme="minorEastAsia"/>
                <w:b/>
                <w:color w:val="000000"/>
                <w:szCs w:val="21"/>
                <w:lang w:eastAsia="zh-Hans"/>
              </w:rPr>
              <w:t>类</w:t>
            </w:r>
            <w:r>
              <w:rPr>
                <w:rFonts w:hint="eastAsia" w:asciiTheme="minorEastAsia" w:hAnsiTheme="minorEastAsia"/>
                <w:b/>
                <w:color w:val="000000"/>
                <w:szCs w:val="21"/>
              </w:rPr>
              <w:t xml:space="preserve">     </w:t>
            </w:r>
            <w:r>
              <w:rPr>
                <w:rFonts w:hint="eastAsia" w:asciiTheme="minorEastAsia" w:hAnsiTheme="minor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Theme="minorEastAsia" w:hAnsiTheme="minorEastAsia"/>
                <w:b/>
                <w:color w:val="000000"/>
                <w:szCs w:val="21"/>
              </w:rPr>
              <w:t xml:space="preserve"> 纪录短片</w:t>
            </w:r>
            <w:r>
              <w:rPr>
                <w:rFonts w:hint="eastAsia" w:asciiTheme="minorEastAsia" w:hAnsiTheme="minorEastAsia"/>
                <w:b/>
                <w:color w:val="000000"/>
                <w:szCs w:val="21"/>
                <w:lang w:eastAsia="zh-Hans"/>
              </w:rPr>
              <w:t>类</w:t>
            </w:r>
            <w:r>
              <w:rPr>
                <w:rFonts w:hint="eastAsia" w:asciiTheme="minorEastAsia" w:hAnsiTheme="minorEastAsia"/>
                <w:b/>
                <w:color w:val="000000"/>
                <w:szCs w:val="21"/>
              </w:rPr>
              <w:t xml:space="preserve">       </w:t>
            </w:r>
            <w:r>
              <w:rPr>
                <w:rFonts w:hint="eastAsia" w:asciiTheme="minorEastAsia" w:hAnsiTheme="minorEastAsia"/>
                <w:b/>
                <w:color w:val="000000"/>
                <w:sz w:val="28"/>
                <w:szCs w:val="28"/>
              </w:rPr>
              <w:t xml:space="preserve">□ </w:t>
            </w:r>
            <w:r>
              <w:rPr>
                <w:rFonts w:hint="eastAsia" w:asciiTheme="minorEastAsia" w:hAnsiTheme="minorEastAsia"/>
                <w:b/>
                <w:color w:val="000000"/>
                <w:szCs w:val="21"/>
                <w:lang w:eastAsia="zh-Hans"/>
              </w:rPr>
              <w:t>短视</w:t>
            </w:r>
            <w:r>
              <w:rPr>
                <w:rFonts w:asciiTheme="minorEastAsia" w:hAnsiTheme="minorEastAsia"/>
                <w:b/>
                <w:color w:val="000000"/>
                <w:szCs w:val="21"/>
                <w:lang w:eastAsia="zh-Hans"/>
              </w:rPr>
              <w:t>频</w:t>
            </w:r>
            <w:r>
              <w:rPr>
                <w:rFonts w:hint="eastAsia" w:asciiTheme="minorEastAsia" w:hAnsiTheme="minorEastAsia"/>
                <w:b/>
                <w:color w:val="000000"/>
                <w:szCs w:val="21"/>
                <w:lang w:eastAsia="zh-Hans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487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是否同意参与展播交流</w:t>
            </w:r>
          </w:p>
        </w:tc>
        <w:tc>
          <w:tcPr>
            <w:tcW w:w="5838" w:type="dxa"/>
            <w:gridSpan w:val="4"/>
            <w:vAlign w:val="center"/>
          </w:tcPr>
          <w:p>
            <w:pPr>
              <w:pStyle w:val="14"/>
              <w:numPr>
                <w:ilvl w:val="0"/>
                <w:numId w:val="1"/>
              </w:numPr>
              <w:spacing w:line="480" w:lineRule="auto"/>
              <w:ind w:firstLineChars="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 xml:space="preserve">同意        </w:t>
            </w:r>
            <w:r>
              <w:rPr>
                <w:rFonts w:hint="eastAsia" w:asciiTheme="minorEastAsia" w:hAnsiTheme="minorEastAsia"/>
                <w:b/>
                <w:color w:val="000000"/>
                <w:sz w:val="28"/>
                <w:szCs w:val="28"/>
              </w:rPr>
              <w:t xml:space="preserve">□ </w:t>
            </w:r>
            <w:r>
              <w:rPr>
                <w:rFonts w:hint="eastAsia" w:asciiTheme="minorEastAsia" w:hAnsiTheme="minorEastAsia"/>
                <w:b/>
                <w:sz w:val="24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申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报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信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息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报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送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人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姓</w:t>
            </w:r>
            <w:r>
              <w:rPr>
                <w:rFonts w:asciiTheme="minorEastAsia" w:hAnsiTheme="minorEastAsia"/>
                <w:b/>
                <w:sz w:val="24"/>
              </w:rPr>
              <w:t xml:space="preserve">  </w:t>
            </w:r>
            <w:r>
              <w:rPr>
                <w:rFonts w:hint="eastAsia" w:asciiTheme="minorEastAsia" w:hAnsiTheme="minorEastAsia"/>
                <w:b/>
                <w:sz w:val="24"/>
              </w:rPr>
              <w:t>名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联系电话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28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院校名称</w:t>
            </w:r>
          </w:p>
        </w:tc>
        <w:tc>
          <w:tcPr>
            <w:tcW w:w="583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院</w:t>
            </w:r>
            <w:r>
              <w:rPr>
                <w:rFonts w:asciiTheme="minorEastAsia" w:hAnsiTheme="minorEastAsia"/>
                <w:b/>
                <w:sz w:val="24"/>
              </w:rPr>
              <w:t>系及专业</w:t>
            </w:r>
          </w:p>
        </w:tc>
        <w:tc>
          <w:tcPr>
            <w:tcW w:w="583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指导</w:t>
            </w:r>
            <w:r>
              <w:rPr>
                <w:rFonts w:asciiTheme="minorEastAsia" w:hAnsiTheme="minorEastAsia"/>
                <w:b/>
                <w:sz w:val="24"/>
              </w:rPr>
              <w:t>老师</w:t>
            </w:r>
            <w:r>
              <w:rPr>
                <w:rFonts w:hint="eastAsia" w:asciiTheme="minorEastAsia" w:hAnsiTheme="minorEastAsia"/>
                <w:b/>
                <w:sz w:val="24"/>
              </w:rPr>
              <w:t>姓名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职务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28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通讯地址</w:t>
            </w:r>
          </w:p>
        </w:tc>
        <w:tc>
          <w:tcPr>
            <w:tcW w:w="2552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邮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编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bookmarkStart w:id="0" w:name="_Hlk120530150"/>
            <w:r>
              <w:rPr>
                <w:rFonts w:hint="eastAsia" w:asciiTheme="minorEastAsia" w:hAnsiTheme="minorEastAsia"/>
                <w:b/>
                <w:sz w:val="24"/>
              </w:rPr>
              <w:t>主创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人员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（可</w:t>
            </w:r>
            <w:r>
              <w:rPr>
                <w:rFonts w:asciiTheme="minorEastAsia" w:hAnsiTheme="minorEastAsia"/>
                <w:b/>
                <w:sz w:val="24"/>
              </w:rPr>
              <w:t>加项）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导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演</w:t>
            </w:r>
          </w:p>
        </w:tc>
        <w:tc>
          <w:tcPr>
            <w:tcW w:w="351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撰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稿</w:t>
            </w: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摄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像</w:t>
            </w:r>
          </w:p>
        </w:tc>
        <w:tc>
          <w:tcPr>
            <w:tcW w:w="351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后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期</w:t>
            </w: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51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内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容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介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kern w:val="0"/>
                <w:szCs w:val="21"/>
              </w:rPr>
              <w:t>参与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kern w:val="0"/>
                <w:szCs w:val="21"/>
              </w:rPr>
              <w:t>声明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pStyle w:val="12"/>
              <w:tabs>
                <w:tab w:val="left" w:pos="360"/>
                <w:tab w:val="center" w:pos="3579"/>
                <w:tab w:val="left" w:pos="5670"/>
              </w:tabs>
              <w:snapToGrid w:val="0"/>
              <w:ind w:firstLine="360"/>
              <w:jc w:val="left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1、作品内容不涉及色情，暴力，种族歧视等内容，不违反中华人民共和国相关法律法规；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2、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参加者保证报名表上提交的信息为真实合法，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组委会不承担包括（不限于）肖像权、名誉权、隐私权、著作权、商标权等纠纷而产生的法律责任；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3、组委会对获选作品有非商业用途使用权（包括在节庆活动或合作机构上进行展播展映、公益宣传或用于与艺术教育、文化交流等相关的公益活动）；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4、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创作者、指导老师须本人签字，报送者所属学校或院（系）加盖公章。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凡按通知要求报送作品者，即视为同意以上声明。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18"/>
                <w:szCs w:val="18"/>
              </w:rPr>
              <w:t xml:space="preserve">创作者签字：                 </w:t>
            </w:r>
            <w:r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/>
                <w:b/>
                <w:color w:val="000000"/>
                <w:sz w:val="18"/>
                <w:szCs w:val="18"/>
              </w:rPr>
              <w:t xml:space="preserve">   指导老师签字：</w:t>
            </w:r>
          </w:p>
          <w:p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18"/>
                <w:szCs w:val="18"/>
              </w:rPr>
              <w:t>所属学校或院（系）公章：</w:t>
            </w:r>
          </w:p>
        </w:tc>
      </w:tr>
      <w:bookmarkEnd w:id="0"/>
    </w:tbl>
    <w:p>
      <w:pPr>
        <w:snapToGrid w:val="0"/>
        <w:ind w:firstLine="150" w:firstLineChars="150"/>
        <w:rPr>
          <w:rFonts w:ascii="仿宋" w:hAnsi="仿宋" w:eastAsia="仿宋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471609"/>
    <w:multiLevelType w:val="multilevel"/>
    <w:tmpl w:val="40471609"/>
    <w:lvl w:ilvl="0" w:tentative="0">
      <w:start w:val="6"/>
      <w:numFmt w:val="bullet"/>
      <w:lvlText w:val="□"/>
      <w:lvlJc w:val="left"/>
      <w:pPr>
        <w:ind w:left="920" w:hanging="360"/>
      </w:pPr>
      <w:rPr>
        <w:rFonts w:hint="eastAsia" w:ascii="微软雅黑" w:hAnsi="微软雅黑" w:eastAsia="微软雅黑" w:cstheme="minorBidi"/>
        <w:color w:val="000000"/>
        <w:sz w:val="28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OGFlZjIwNTdiMGI3MmIzMzRlZjk0MWY3MTdlOTQifQ=="/>
  </w:docVars>
  <w:rsids>
    <w:rsidRoot w:val="00071E7D"/>
    <w:rsid w:val="000016E2"/>
    <w:rsid w:val="00071E7D"/>
    <w:rsid w:val="000C2AEB"/>
    <w:rsid w:val="000C384F"/>
    <w:rsid w:val="000D6D17"/>
    <w:rsid w:val="000F2B85"/>
    <w:rsid w:val="00120A5A"/>
    <w:rsid w:val="00172A9E"/>
    <w:rsid w:val="001B253F"/>
    <w:rsid w:val="00251491"/>
    <w:rsid w:val="002F2BE6"/>
    <w:rsid w:val="002F3566"/>
    <w:rsid w:val="003177E6"/>
    <w:rsid w:val="0038155B"/>
    <w:rsid w:val="003A25BD"/>
    <w:rsid w:val="00405DB0"/>
    <w:rsid w:val="004317ED"/>
    <w:rsid w:val="004322D6"/>
    <w:rsid w:val="004F464C"/>
    <w:rsid w:val="00504BF3"/>
    <w:rsid w:val="00506216"/>
    <w:rsid w:val="00540FAF"/>
    <w:rsid w:val="0054503E"/>
    <w:rsid w:val="005C5C3A"/>
    <w:rsid w:val="005D7890"/>
    <w:rsid w:val="005E2C43"/>
    <w:rsid w:val="006221A4"/>
    <w:rsid w:val="0065659C"/>
    <w:rsid w:val="00674603"/>
    <w:rsid w:val="006A3BC8"/>
    <w:rsid w:val="006C67A4"/>
    <w:rsid w:val="00707EC9"/>
    <w:rsid w:val="0071709D"/>
    <w:rsid w:val="008D6554"/>
    <w:rsid w:val="00923D9E"/>
    <w:rsid w:val="00A05F61"/>
    <w:rsid w:val="00AA2F06"/>
    <w:rsid w:val="00AC3793"/>
    <w:rsid w:val="00C40AA0"/>
    <w:rsid w:val="00C42FC5"/>
    <w:rsid w:val="00C72303"/>
    <w:rsid w:val="00C74410"/>
    <w:rsid w:val="00DA63C5"/>
    <w:rsid w:val="00DE009D"/>
    <w:rsid w:val="00E45DF6"/>
    <w:rsid w:val="00E666D4"/>
    <w:rsid w:val="00EC2F07"/>
    <w:rsid w:val="00EE56BB"/>
    <w:rsid w:val="00EF2CC3"/>
    <w:rsid w:val="00F10F53"/>
    <w:rsid w:val="00F14A6B"/>
    <w:rsid w:val="00F40B78"/>
    <w:rsid w:val="00F8112D"/>
    <w:rsid w:val="00FB753A"/>
    <w:rsid w:val="13F40370"/>
    <w:rsid w:val="1C773549"/>
    <w:rsid w:val="496E29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3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kern w:val="2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sz w:val="24"/>
      <w:szCs w:val="24"/>
    </w:rPr>
  </w:style>
  <w:style w:type="character" w:customStyle="1" w:styleId="13">
    <w:name w:val="HTML 预设格式 字符"/>
    <w:basedOn w:val="7"/>
    <w:link w:val="4"/>
    <w:semiHidden/>
    <w:qFormat/>
    <w:uiPriority w:val="99"/>
    <w:rPr>
      <w:rFonts w:ascii="宋体" w:hAnsi="宋体" w:eastAsia="宋体" w:cs="宋体"/>
      <w:sz w:val="24"/>
      <w:szCs w:val="24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1562</Words>
  <Characters>1627</Characters>
  <Lines>15</Lines>
  <Paragraphs>4</Paragraphs>
  <TotalTime>120</TotalTime>
  <ScaleCrop>false</ScaleCrop>
  <LinksUpToDate>false</LinksUpToDate>
  <CharactersWithSpaces>1700</CharactersWithSpaces>
  <Application>WPS Office_11.1.0.12975_F1E327BC-269C-435d-A152-05C5408002CA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2022-11-16T05:16:00Z</dcterms:created>
  <dc:creator>黄硕</dc:creator>
  <cp:lastModifiedBy>45711</cp:lastModifiedBy>
  <dcterms:modified xsi:type="dcterms:W3CDTF">2022-12-06T05:52:28Z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EC5459ED17B2460E87B2603C6696D8F8</vt:lpwstr>
  </property>
</Properties>
</file>